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BB1" w:rsidRPr="005939D4" w:rsidRDefault="00811BB1" w:rsidP="006213CE">
      <w:pPr>
        <w:pStyle w:val="Heading1"/>
        <w:tabs>
          <w:tab w:val="left" w:pos="5400"/>
        </w:tabs>
        <w:ind w:left="-720"/>
        <w:jc w:val="center"/>
        <w:rPr>
          <w:b/>
          <w:sz w:val="28"/>
        </w:rPr>
      </w:pPr>
      <w:r w:rsidRPr="005939D4">
        <w:rPr>
          <w:b/>
          <w:sz w:val="28"/>
        </w:rPr>
        <w:t>Benton County</w:t>
      </w:r>
    </w:p>
    <w:p w:rsidR="00811BB1" w:rsidRPr="005939D4" w:rsidRDefault="00811BB1" w:rsidP="006213CE">
      <w:pPr>
        <w:pStyle w:val="Heading1"/>
        <w:tabs>
          <w:tab w:val="left" w:pos="5400"/>
        </w:tabs>
        <w:ind w:left="-720"/>
        <w:jc w:val="center"/>
        <w:rPr>
          <w:b/>
          <w:sz w:val="28"/>
        </w:rPr>
      </w:pPr>
      <w:r w:rsidRPr="005939D4">
        <w:rPr>
          <w:b/>
          <w:sz w:val="28"/>
        </w:rPr>
        <w:t>Solid Waste Advisory Committee</w:t>
      </w:r>
    </w:p>
    <w:p w:rsidR="00811BB1" w:rsidRPr="005939D4" w:rsidRDefault="00811BB1" w:rsidP="006213CE">
      <w:pPr>
        <w:pStyle w:val="Heading1"/>
        <w:tabs>
          <w:tab w:val="left" w:pos="5400"/>
        </w:tabs>
        <w:ind w:left="-720"/>
        <w:jc w:val="center"/>
        <w:rPr>
          <w:sz w:val="28"/>
        </w:rPr>
      </w:pPr>
      <w:r w:rsidRPr="005939D4">
        <w:rPr>
          <w:sz w:val="28"/>
        </w:rPr>
        <w:t>(SWAC)</w:t>
      </w:r>
    </w:p>
    <w:p w:rsidR="00811BB1" w:rsidRPr="005939D4" w:rsidRDefault="00811BB1" w:rsidP="006213CE">
      <w:pPr>
        <w:spacing w:after="0" w:line="240" w:lineRule="auto"/>
        <w:ind w:left="-720"/>
        <w:jc w:val="both"/>
        <w:rPr>
          <w:sz w:val="18"/>
          <w:u w:val="single"/>
        </w:rPr>
      </w:pPr>
      <w:r w:rsidRPr="005939D4">
        <w:rPr>
          <w:sz w:val="18"/>
          <w:u w:val="single"/>
        </w:rPr>
        <w:t>_______________________________________________________________________________________________________________</w:t>
      </w:r>
    </w:p>
    <w:p w:rsidR="00811BB1" w:rsidRPr="005939D4" w:rsidRDefault="00811BB1" w:rsidP="006213CE">
      <w:pPr>
        <w:spacing w:after="0" w:line="240" w:lineRule="auto"/>
        <w:ind w:left="-720"/>
        <w:jc w:val="center"/>
        <w:rPr>
          <w:sz w:val="18"/>
          <w:u w:val="single"/>
        </w:rPr>
      </w:pPr>
    </w:p>
    <w:p w:rsidR="00811BB1" w:rsidRPr="005939D4" w:rsidRDefault="00811BB1" w:rsidP="006213CE">
      <w:pPr>
        <w:pStyle w:val="BodyText"/>
        <w:ind w:hanging="720"/>
        <w:rPr>
          <w:sz w:val="28"/>
        </w:rPr>
      </w:pPr>
      <w:r w:rsidRPr="005939D4">
        <w:rPr>
          <w:sz w:val="28"/>
        </w:rPr>
        <w:t>SUMMARY</w:t>
      </w:r>
    </w:p>
    <w:p w:rsidR="00811BB1" w:rsidRPr="005939D4" w:rsidRDefault="004F2C19" w:rsidP="006213CE">
      <w:pPr>
        <w:spacing w:after="0" w:line="240" w:lineRule="auto"/>
        <w:ind w:hanging="720"/>
        <w:jc w:val="center"/>
        <w:rPr>
          <w:b/>
        </w:rPr>
      </w:pPr>
      <w:r>
        <w:rPr>
          <w:b/>
        </w:rPr>
        <w:t>March 27</w:t>
      </w:r>
      <w:bookmarkStart w:id="0" w:name="_GoBack"/>
      <w:bookmarkEnd w:id="0"/>
      <w:r w:rsidR="00811BB1" w:rsidRPr="005939D4">
        <w:rPr>
          <w:b/>
        </w:rPr>
        <w:t>, 201</w:t>
      </w:r>
      <w:r w:rsidR="00DB5E9A">
        <w:rPr>
          <w:b/>
        </w:rPr>
        <w:t>9</w:t>
      </w:r>
      <w:r w:rsidR="00606754">
        <w:rPr>
          <w:b/>
        </w:rPr>
        <w:t>, 6</w:t>
      </w:r>
      <w:r w:rsidR="00811BB1" w:rsidRPr="005939D4">
        <w:rPr>
          <w:b/>
        </w:rPr>
        <w:t>:00 p.m.</w:t>
      </w:r>
    </w:p>
    <w:p w:rsidR="00811BB1" w:rsidRPr="005939D4" w:rsidRDefault="00811BB1" w:rsidP="006213CE">
      <w:pPr>
        <w:spacing w:after="0" w:line="240" w:lineRule="auto"/>
        <w:rPr>
          <w:bCs/>
        </w:rPr>
      </w:pPr>
    </w:p>
    <w:p w:rsidR="00811BB1" w:rsidRPr="005939D4" w:rsidRDefault="00606754" w:rsidP="006213CE">
      <w:pPr>
        <w:spacing w:after="0" w:line="240" w:lineRule="auto"/>
      </w:pPr>
      <w:r>
        <w:rPr>
          <w:bCs/>
        </w:rPr>
        <w:t>Call to order 6</w:t>
      </w:r>
      <w:r w:rsidR="0074037E">
        <w:rPr>
          <w:bCs/>
        </w:rPr>
        <w:t>:0</w:t>
      </w:r>
      <w:r w:rsidR="00574E96">
        <w:rPr>
          <w:bCs/>
        </w:rPr>
        <w:t>0</w:t>
      </w:r>
      <w:r w:rsidR="00811BB1" w:rsidRPr="005939D4">
        <w:rPr>
          <w:bCs/>
        </w:rPr>
        <w:t xml:space="preserve"> p.m. by Chairman Richard Bloom</w:t>
      </w:r>
    </w:p>
    <w:p w:rsidR="00811BB1" w:rsidRPr="005939D4" w:rsidRDefault="00811BB1" w:rsidP="006213CE">
      <w:pPr>
        <w:spacing w:after="0" w:line="240" w:lineRule="auto"/>
      </w:pPr>
    </w:p>
    <w:p w:rsidR="00811BB1" w:rsidRPr="005939D4" w:rsidRDefault="00811BB1" w:rsidP="006213CE">
      <w:pPr>
        <w:spacing w:after="0" w:line="240" w:lineRule="auto"/>
        <w:rPr>
          <w:bCs/>
        </w:rPr>
      </w:pPr>
      <w:r w:rsidRPr="005939D4">
        <w:rPr>
          <w:bCs/>
        </w:rPr>
        <w:t>Roll Call:</w:t>
      </w:r>
    </w:p>
    <w:p w:rsidR="00811BB1" w:rsidRPr="005939D4" w:rsidRDefault="00811BB1" w:rsidP="006213CE">
      <w:pPr>
        <w:tabs>
          <w:tab w:val="left" w:pos="720"/>
          <w:tab w:val="left" w:pos="3960"/>
        </w:tabs>
        <w:spacing w:after="0" w:line="240" w:lineRule="auto"/>
      </w:pPr>
      <w:r w:rsidRPr="005939D4">
        <w:tab/>
      </w:r>
      <w:r w:rsidRPr="005939D4">
        <w:rPr>
          <w:u w:val="single"/>
        </w:rPr>
        <w:t>SWAC Members</w:t>
      </w:r>
      <w:r w:rsidRPr="005939D4">
        <w:t>:</w:t>
      </w:r>
    </w:p>
    <w:p w:rsidR="00811BB1" w:rsidRPr="005939D4" w:rsidRDefault="00811BB1" w:rsidP="006213CE">
      <w:pPr>
        <w:tabs>
          <w:tab w:val="left" w:pos="720"/>
          <w:tab w:val="left" w:pos="3960"/>
        </w:tabs>
        <w:spacing w:after="0" w:line="240" w:lineRule="auto"/>
      </w:pPr>
      <w:r w:rsidRPr="005939D4">
        <w:tab/>
        <w:t>Benton County:</w:t>
      </w:r>
      <w:r w:rsidRPr="005939D4">
        <w:tab/>
        <w:t>Shon Small</w:t>
      </w:r>
      <w:r w:rsidRPr="005939D4">
        <w:tab/>
      </w:r>
      <w:r w:rsidRPr="005939D4">
        <w:tab/>
      </w:r>
      <w:r w:rsidRPr="005939D4">
        <w:tab/>
      </w:r>
      <w:r w:rsidR="006213CE" w:rsidRPr="005939D4">
        <w:tab/>
      </w:r>
      <w:r w:rsidR="00810B9E">
        <w:t>Absent</w:t>
      </w:r>
    </w:p>
    <w:p w:rsidR="00811BB1" w:rsidRPr="005939D4" w:rsidRDefault="00811BB1" w:rsidP="006213CE">
      <w:pPr>
        <w:tabs>
          <w:tab w:val="left" w:pos="720"/>
          <w:tab w:val="left" w:pos="3960"/>
        </w:tabs>
        <w:spacing w:after="0" w:line="240" w:lineRule="auto"/>
      </w:pPr>
      <w:r w:rsidRPr="005939D4">
        <w:tab/>
        <w:t>City of Benton City:</w:t>
      </w:r>
      <w:r w:rsidRPr="005939D4">
        <w:tab/>
      </w:r>
      <w:r w:rsidR="001E2475">
        <w:t>Vanessa Coates</w:t>
      </w:r>
      <w:r w:rsidRPr="005939D4">
        <w:tab/>
      </w:r>
      <w:r w:rsidRPr="005939D4">
        <w:tab/>
      </w:r>
      <w:r w:rsidR="006213CE" w:rsidRPr="005939D4">
        <w:tab/>
      </w:r>
      <w:r w:rsidR="00FC5A57">
        <w:t>Absent</w:t>
      </w:r>
    </w:p>
    <w:p w:rsidR="00811BB1" w:rsidRPr="005939D4" w:rsidRDefault="009064F4" w:rsidP="006213CE">
      <w:pPr>
        <w:tabs>
          <w:tab w:val="left" w:pos="720"/>
          <w:tab w:val="left" w:pos="3960"/>
        </w:tabs>
        <w:spacing w:after="0" w:line="240" w:lineRule="auto"/>
      </w:pPr>
      <w:r>
        <w:tab/>
        <w:t>City of Kennewick:</w:t>
      </w:r>
      <w:r>
        <w:tab/>
      </w:r>
      <w:r w:rsidR="00C67B4B">
        <w:t>John Trumbo</w:t>
      </w:r>
      <w:r w:rsidR="00811BB1" w:rsidRPr="005939D4">
        <w:tab/>
      </w:r>
      <w:r w:rsidR="00811BB1" w:rsidRPr="005939D4">
        <w:tab/>
      </w:r>
      <w:r w:rsidR="006213CE" w:rsidRPr="005939D4">
        <w:tab/>
      </w:r>
      <w:r w:rsidR="003A55CC">
        <w:t>Absent</w:t>
      </w:r>
      <w:r w:rsidR="00811BB1" w:rsidRPr="005939D4" w:rsidDel="00761F5B">
        <w:t xml:space="preserve"> </w:t>
      </w:r>
    </w:p>
    <w:p w:rsidR="00811BB1" w:rsidRPr="005939D4" w:rsidRDefault="00811BB1" w:rsidP="006213CE">
      <w:pPr>
        <w:tabs>
          <w:tab w:val="left" w:pos="720"/>
          <w:tab w:val="left" w:pos="3960"/>
        </w:tabs>
        <w:spacing w:after="0" w:line="240" w:lineRule="auto"/>
      </w:pPr>
      <w:r w:rsidRPr="005939D4">
        <w:tab/>
        <w:t>City of Prosser:</w:t>
      </w:r>
      <w:r w:rsidRPr="005939D4">
        <w:tab/>
      </w:r>
      <w:r w:rsidR="001E2475">
        <w:t>Don Aubrey</w:t>
      </w:r>
      <w:r w:rsidRPr="005939D4">
        <w:tab/>
      </w:r>
      <w:r w:rsidRPr="005939D4">
        <w:tab/>
      </w:r>
      <w:r w:rsidRPr="005939D4">
        <w:tab/>
      </w:r>
      <w:r w:rsidR="006213CE" w:rsidRPr="005939D4">
        <w:tab/>
      </w:r>
      <w:r w:rsidR="00FC5A57">
        <w:t>Absent</w:t>
      </w:r>
    </w:p>
    <w:p w:rsidR="00811BB1" w:rsidRPr="005939D4" w:rsidRDefault="00811BB1" w:rsidP="006213CE">
      <w:pPr>
        <w:tabs>
          <w:tab w:val="left" w:pos="720"/>
          <w:tab w:val="left" w:pos="3960"/>
        </w:tabs>
        <w:spacing w:after="0" w:line="240" w:lineRule="auto"/>
      </w:pPr>
      <w:r w:rsidRPr="005939D4">
        <w:tab/>
        <w:t>City of Richland:</w:t>
      </w:r>
      <w:r w:rsidRPr="005939D4">
        <w:tab/>
      </w:r>
      <w:r w:rsidR="001E2475">
        <w:t>Terry Christensen</w:t>
      </w:r>
      <w:r w:rsidRPr="005939D4">
        <w:tab/>
      </w:r>
      <w:r w:rsidRPr="005939D4">
        <w:tab/>
      </w:r>
      <w:r w:rsidR="006213CE" w:rsidRPr="005939D4">
        <w:tab/>
      </w:r>
      <w:r w:rsidRPr="005939D4">
        <w:t>Absent</w:t>
      </w:r>
      <w:r w:rsidRPr="005939D4" w:rsidDel="00761F5B">
        <w:t xml:space="preserve"> </w:t>
      </w:r>
    </w:p>
    <w:p w:rsidR="00811BB1" w:rsidRPr="005939D4" w:rsidRDefault="00811BB1" w:rsidP="006213CE">
      <w:pPr>
        <w:tabs>
          <w:tab w:val="left" w:pos="720"/>
          <w:tab w:val="left" w:pos="3960"/>
        </w:tabs>
        <w:spacing w:after="0" w:line="240" w:lineRule="auto"/>
      </w:pPr>
      <w:r w:rsidRPr="005939D4">
        <w:tab/>
        <w:t>City of West Richland:</w:t>
      </w:r>
      <w:r w:rsidRPr="005939D4">
        <w:tab/>
        <w:t>Richard Bloom, Chairman</w:t>
      </w:r>
      <w:r w:rsidRPr="005939D4">
        <w:tab/>
      </w:r>
      <w:r w:rsidR="006213CE" w:rsidRPr="005939D4">
        <w:tab/>
      </w:r>
      <w:r w:rsidRPr="005939D4">
        <w:t>Present</w:t>
      </w:r>
    </w:p>
    <w:p w:rsidR="00811BB1" w:rsidRPr="005939D4" w:rsidRDefault="00811BB1" w:rsidP="006213CE">
      <w:pPr>
        <w:tabs>
          <w:tab w:val="left" w:pos="720"/>
          <w:tab w:val="left" w:pos="3960"/>
        </w:tabs>
        <w:spacing w:after="0" w:line="240" w:lineRule="auto"/>
      </w:pPr>
      <w:r w:rsidRPr="005939D4">
        <w:tab/>
        <w:t>Basin Disposal:</w:t>
      </w:r>
      <w:r w:rsidRPr="005939D4">
        <w:tab/>
        <w:t>Darrick Dietrich</w:t>
      </w:r>
      <w:r w:rsidRPr="005939D4">
        <w:tab/>
      </w:r>
      <w:r w:rsidRPr="005939D4">
        <w:tab/>
      </w:r>
      <w:r w:rsidR="00A55AE6" w:rsidRPr="005939D4">
        <w:tab/>
      </w:r>
      <w:r w:rsidR="0091184D">
        <w:t>Present</w:t>
      </w:r>
      <w:r w:rsidRPr="005939D4">
        <w:tab/>
      </w:r>
    </w:p>
    <w:p w:rsidR="00811BB1" w:rsidRPr="005939D4" w:rsidRDefault="00676B31" w:rsidP="006213CE">
      <w:pPr>
        <w:tabs>
          <w:tab w:val="left" w:pos="720"/>
          <w:tab w:val="left" w:pos="3960"/>
        </w:tabs>
        <w:spacing w:after="0" w:line="240" w:lineRule="auto"/>
      </w:pPr>
      <w:r>
        <w:tab/>
        <w:t>Clayton-Ward:</w:t>
      </w:r>
      <w:r>
        <w:tab/>
        <w:t>---</w:t>
      </w:r>
      <w:r>
        <w:tab/>
      </w:r>
      <w:r>
        <w:tab/>
      </w:r>
      <w:r w:rsidR="00811BB1" w:rsidRPr="005939D4">
        <w:tab/>
      </w:r>
      <w:r w:rsidR="00811BB1" w:rsidRPr="005939D4">
        <w:tab/>
      </w:r>
      <w:r w:rsidR="006213CE" w:rsidRPr="005939D4">
        <w:tab/>
      </w:r>
      <w:r w:rsidR="00811BB1" w:rsidRPr="005939D4">
        <w:t>Absent</w:t>
      </w:r>
      <w:r w:rsidR="00811BB1" w:rsidRPr="005939D4" w:rsidDel="00761F5B">
        <w:t xml:space="preserve"> </w:t>
      </w:r>
      <w:r w:rsidR="00811BB1" w:rsidRPr="005939D4">
        <w:tab/>
      </w:r>
    </w:p>
    <w:p w:rsidR="00811BB1" w:rsidRPr="005939D4" w:rsidRDefault="00811BB1" w:rsidP="006213CE">
      <w:pPr>
        <w:tabs>
          <w:tab w:val="left" w:pos="720"/>
          <w:tab w:val="left" w:pos="3960"/>
        </w:tabs>
        <w:spacing w:after="0" w:line="240" w:lineRule="auto"/>
      </w:pPr>
      <w:r w:rsidRPr="005939D4">
        <w:tab/>
        <w:t>Sanitary Disposal:</w:t>
      </w:r>
      <w:r w:rsidRPr="005939D4">
        <w:tab/>
        <w:t>Mike Jewett</w:t>
      </w:r>
      <w:r w:rsidRPr="005939D4">
        <w:tab/>
      </w:r>
      <w:r w:rsidRPr="005939D4">
        <w:tab/>
      </w:r>
      <w:r w:rsidR="00A55AE6" w:rsidRPr="005939D4">
        <w:tab/>
      </w:r>
      <w:r w:rsidR="00606754">
        <w:t>Absent</w:t>
      </w:r>
    </w:p>
    <w:p w:rsidR="00811BB1" w:rsidRPr="005939D4" w:rsidRDefault="00811BB1" w:rsidP="006213CE">
      <w:pPr>
        <w:tabs>
          <w:tab w:val="left" w:pos="720"/>
          <w:tab w:val="left" w:pos="3960"/>
        </w:tabs>
        <w:spacing w:after="0" w:line="240" w:lineRule="auto"/>
      </w:pPr>
      <w:r w:rsidRPr="005939D4">
        <w:tab/>
        <w:t>Waste Management:</w:t>
      </w:r>
      <w:r w:rsidRPr="005939D4">
        <w:tab/>
        <w:t>Jeff Wheatley</w:t>
      </w:r>
      <w:r w:rsidR="006213CE" w:rsidRPr="005939D4">
        <w:tab/>
      </w:r>
      <w:r w:rsidR="006213CE" w:rsidRPr="005939D4">
        <w:tab/>
      </w:r>
      <w:r w:rsidR="006213CE" w:rsidRPr="005939D4">
        <w:tab/>
      </w:r>
      <w:r w:rsidR="007A46D0">
        <w:t>Absent</w:t>
      </w:r>
      <w:r w:rsidRPr="005939D4">
        <w:tab/>
      </w:r>
      <w:r w:rsidRPr="005939D4">
        <w:tab/>
      </w:r>
    </w:p>
    <w:p w:rsidR="006213CE" w:rsidRPr="005939D4" w:rsidRDefault="00831A2B" w:rsidP="006213CE">
      <w:pPr>
        <w:tabs>
          <w:tab w:val="left" w:pos="720"/>
          <w:tab w:val="left" w:pos="3960"/>
        </w:tabs>
        <w:spacing w:after="0" w:line="240" w:lineRule="auto"/>
      </w:pPr>
      <w:r>
        <w:tab/>
        <w:t>Public Citizen:</w:t>
      </w:r>
      <w:r>
        <w:tab/>
        <w:t>---</w:t>
      </w:r>
      <w:r>
        <w:tab/>
      </w:r>
      <w:r w:rsidR="00811BB1" w:rsidRPr="005939D4">
        <w:tab/>
      </w:r>
      <w:r w:rsidR="00811BB1" w:rsidRPr="005939D4">
        <w:tab/>
      </w:r>
      <w:r w:rsidR="00811BB1" w:rsidRPr="005939D4">
        <w:tab/>
      </w:r>
      <w:r w:rsidR="006213CE" w:rsidRPr="005939D4">
        <w:tab/>
      </w:r>
      <w:r>
        <w:t>Absent</w:t>
      </w:r>
    </w:p>
    <w:p w:rsidR="00035EDF" w:rsidRPr="005939D4" w:rsidRDefault="00035EDF" w:rsidP="006213CE">
      <w:pPr>
        <w:tabs>
          <w:tab w:val="left" w:pos="720"/>
          <w:tab w:val="left" w:pos="3960"/>
        </w:tabs>
        <w:spacing w:after="0" w:line="240" w:lineRule="auto"/>
      </w:pPr>
      <w:r>
        <w:tab/>
        <w:t>Agricultural Representative:</w:t>
      </w:r>
      <w:r>
        <w:tab/>
        <w:t>---</w:t>
      </w:r>
      <w:r>
        <w:tab/>
      </w:r>
      <w:r>
        <w:tab/>
      </w:r>
      <w:r>
        <w:tab/>
      </w:r>
      <w:r>
        <w:tab/>
      </w:r>
      <w:r>
        <w:tab/>
        <w:t>Absent</w:t>
      </w:r>
    </w:p>
    <w:p w:rsidR="006213CE" w:rsidRPr="005939D4" w:rsidRDefault="006213CE" w:rsidP="006213CE">
      <w:pPr>
        <w:tabs>
          <w:tab w:val="left" w:pos="720"/>
          <w:tab w:val="left" w:pos="3960"/>
        </w:tabs>
        <w:spacing w:after="0" w:line="240" w:lineRule="auto"/>
      </w:pPr>
    </w:p>
    <w:p w:rsidR="00811BB1" w:rsidRPr="00345C2D" w:rsidRDefault="00811BB1" w:rsidP="00811BB1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u w:val="single"/>
        </w:rPr>
      </w:pPr>
      <w:r w:rsidRPr="00345C2D">
        <w:rPr>
          <w:rFonts w:asciiTheme="minorHAnsi" w:hAnsiTheme="minorHAnsi"/>
        </w:rPr>
        <w:tab/>
      </w:r>
      <w:r w:rsidRPr="00345C2D">
        <w:rPr>
          <w:rFonts w:asciiTheme="minorHAnsi" w:hAnsiTheme="minorHAnsi"/>
          <w:u w:val="single"/>
        </w:rPr>
        <w:t>Additional Attendees:</w:t>
      </w:r>
    </w:p>
    <w:p w:rsidR="00606754" w:rsidRDefault="00C67B4B" w:rsidP="004D1924">
      <w:pPr>
        <w:pStyle w:val="Header"/>
        <w:tabs>
          <w:tab w:val="clear" w:pos="4320"/>
          <w:tab w:val="clear" w:pos="8640"/>
        </w:tabs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>Heather Church</w:t>
      </w:r>
      <w:r w:rsidR="00606754">
        <w:rPr>
          <w:rFonts w:asciiTheme="minorHAnsi" w:hAnsiTheme="minorHAnsi"/>
        </w:rPr>
        <w:t>, Department of Ecology</w:t>
      </w:r>
    </w:p>
    <w:p w:rsidR="00DB5E9A" w:rsidRDefault="00C67B4B" w:rsidP="004D1924">
      <w:pPr>
        <w:pStyle w:val="Header"/>
        <w:tabs>
          <w:tab w:val="clear" w:pos="4320"/>
          <w:tab w:val="clear" w:pos="8640"/>
        </w:tabs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>J</w:t>
      </w:r>
      <w:r w:rsidR="00DB5E9A">
        <w:rPr>
          <w:rFonts w:asciiTheme="minorHAnsi" w:hAnsiTheme="minorHAnsi"/>
        </w:rPr>
        <w:t>, Waste Management</w:t>
      </w:r>
    </w:p>
    <w:p w:rsidR="00DB5E9A" w:rsidRDefault="00C67B4B" w:rsidP="004D1924">
      <w:pPr>
        <w:pStyle w:val="Header"/>
        <w:tabs>
          <w:tab w:val="clear" w:pos="4320"/>
          <w:tab w:val="clear" w:pos="8640"/>
        </w:tabs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Tammy </w:t>
      </w:r>
      <w:r w:rsidR="00DB5E9A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Waste Management</w:t>
      </w:r>
    </w:p>
    <w:p w:rsidR="002C5A8A" w:rsidRDefault="002C5A8A" w:rsidP="004D1924">
      <w:pPr>
        <w:pStyle w:val="Header"/>
        <w:tabs>
          <w:tab w:val="clear" w:pos="4320"/>
          <w:tab w:val="clear" w:pos="8640"/>
        </w:tabs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Martin Nelson, </w:t>
      </w:r>
      <w:r w:rsidR="002A47E1">
        <w:rPr>
          <w:rFonts w:asciiTheme="minorHAnsi" w:hAnsiTheme="minorHAnsi"/>
        </w:rPr>
        <w:t>City of Kennewick</w:t>
      </w:r>
    </w:p>
    <w:p w:rsidR="008914BA" w:rsidRPr="00345C2D" w:rsidRDefault="008914BA" w:rsidP="00591C6D">
      <w:pPr>
        <w:pStyle w:val="Header"/>
        <w:tabs>
          <w:tab w:val="clear" w:pos="4320"/>
          <w:tab w:val="clear" w:pos="8640"/>
        </w:tabs>
        <w:ind w:firstLine="720"/>
        <w:rPr>
          <w:rFonts w:asciiTheme="minorHAnsi" w:hAnsiTheme="minorHAnsi"/>
        </w:rPr>
      </w:pPr>
      <w:r w:rsidRPr="008914BA">
        <w:rPr>
          <w:rFonts w:asciiTheme="minorHAnsi" w:hAnsiTheme="minorHAnsi"/>
        </w:rPr>
        <w:t>Grant DeJongh</w:t>
      </w:r>
      <w:r w:rsidRPr="00345C2D">
        <w:rPr>
          <w:rFonts w:asciiTheme="minorHAnsi" w:hAnsiTheme="minorHAnsi"/>
        </w:rPr>
        <w:t>, Benton County</w:t>
      </w:r>
    </w:p>
    <w:p w:rsidR="00074508" w:rsidRPr="005939D4" w:rsidRDefault="00074508" w:rsidP="00074508">
      <w:pPr>
        <w:pStyle w:val="Header"/>
        <w:tabs>
          <w:tab w:val="clear" w:pos="4320"/>
          <w:tab w:val="clear" w:pos="8640"/>
        </w:tabs>
      </w:pPr>
    </w:p>
    <w:p w:rsidR="004123B1" w:rsidRPr="005939D4" w:rsidRDefault="004123B1" w:rsidP="00242812">
      <w:pPr>
        <w:spacing w:after="240" w:line="240" w:lineRule="auto"/>
        <w:jc w:val="both"/>
      </w:pPr>
      <w:r w:rsidRPr="005939D4">
        <w:t>Action Items</w:t>
      </w:r>
      <w:r w:rsidR="00C624B5">
        <w:t>:</w:t>
      </w:r>
    </w:p>
    <w:p w:rsidR="00606754" w:rsidRDefault="004D1924" w:rsidP="00606754">
      <w:pPr>
        <w:pStyle w:val="ListParagraph"/>
        <w:numPr>
          <w:ilvl w:val="0"/>
          <w:numId w:val="1"/>
        </w:numPr>
        <w:spacing w:after="240" w:line="240" w:lineRule="auto"/>
        <w:ind w:left="720"/>
        <w:jc w:val="both"/>
      </w:pPr>
      <w:r>
        <w:t xml:space="preserve">Approve </w:t>
      </w:r>
      <w:r w:rsidR="00F87F82">
        <w:t>the agenda</w:t>
      </w:r>
      <w:r w:rsidR="00DB5E9A">
        <w:t xml:space="preserve"> - UNANIMOUS</w:t>
      </w:r>
    </w:p>
    <w:p w:rsidR="0094258B" w:rsidRPr="005939D4" w:rsidRDefault="004123B1" w:rsidP="00606754">
      <w:pPr>
        <w:spacing w:after="240" w:line="240" w:lineRule="auto"/>
        <w:jc w:val="both"/>
      </w:pPr>
      <w:r w:rsidRPr="005939D4">
        <w:t>Discussion</w:t>
      </w:r>
      <w:r w:rsidR="00A55AE6" w:rsidRPr="005939D4">
        <w:t xml:space="preserve"> Items</w:t>
      </w:r>
      <w:r w:rsidR="00C624B5">
        <w:t>:</w:t>
      </w:r>
    </w:p>
    <w:p w:rsidR="00FE7D3C" w:rsidRDefault="00DB5E9A" w:rsidP="00A02F40">
      <w:pPr>
        <w:pStyle w:val="ListParagraph"/>
        <w:numPr>
          <w:ilvl w:val="0"/>
          <w:numId w:val="2"/>
        </w:numPr>
        <w:spacing w:after="240" w:line="240" w:lineRule="auto"/>
        <w:jc w:val="both"/>
      </w:pPr>
      <w:r>
        <w:t>Upcoming HHW Collection Events</w:t>
      </w:r>
    </w:p>
    <w:p w:rsidR="00985F37" w:rsidRDefault="00C67B4B" w:rsidP="00156FBE">
      <w:pPr>
        <w:pStyle w:val="ListParagraph"/>
        <w:spacing w:after="240" w:line="240" w:lineRule="auto"/>
        <w:ind w:left="1440"/>
        <w:jc w:val="both"/>
      </w:pPr>
      <w:r>
        <w:t>April</w:t>
      </w:r>
      <w:r w:rsidR="00DB5E9A">
        <w:t xml:space="preserve"> 0</w:t>
      </w:r>
      <w:r>
        <w:t>6</w:t>
      </w:r>
      <w:r w:rsidR="00DB5E9A">
        <w:t xml:space="preserve"> at </w:t>
      </w:r>
      <w:r>
        <w:t>Benton County Fairgrounds</w:t>
      </w:r>
    </w:p>
    <w:p w:rsidR="00DB5E9A" w:rsidRDefault="00DB5E9A" w:rsidP="00156FBE">
      <w:pPr>
        <w:pStyle w:val="ListParagraph"/>
        <w:spacing w:after="240" w:line="240" w:lineRule="auto"/>
        <w:ind w:left="1440"/>
        <w:jc w:val="both"/>
      </w:pPr>
      <w:r>
        <w:t xml:space="preserve">April </w:t>
      </w:r>
      <w:r w:rsidR="00C67B4B">
        <w:t>27</w:t>
      </w:r>
      <w:r>
        <w:t xml:space="preserve"> at </w:t>
      </w:r>
      <w:r w:rsidR="00C67B4B">
        <w:t xml:space="preserve">Benton County Road Dept </w:t>
      </w:r>
    </w:p>
    <w:p w:rsidR="00B10B8B" w:rsidRDefault="00B10B8B" w:rsidP="00156FBE">
      <w:pPr>
        <w:pStyle w:val="ListParagraph"/>
        <w:spacing w:after="240" w:line="240" w:lineRule="auto"/>
        <w:ind w:left="1440"/>
        <w:jc w:val="both"/>
      </w:pPr>
      <w:r>
        <w:t>April 27 – WR Earth Day collection event</w:t>
      </w:r>
    </w:p>
    <w:p w:rsidR="002C5A8A" w:rsidRDefault="002C5A8A" w:rsidP="00156FBE">
      <w:pPr>
        <w:pStyle w:val="ListParagraph"/>
        <w:spacing w:after="240" w:line="240" w:lineRule="auto"/>
        <w:ind w:left="1440"/>
        <w:jc w:val="both"/>
      </w:pPr>
      <w:r>
        <w:t>April 27 – Tire Collection at Mosquito Control (up to 20 tires)</w:t>
      </w:r>
    </w:p>
    <w:p w:rsidR="0091184D" w:rsidRDefault="0091184D" w:rsidP="00156FBE">
      <w:pPr>
        <w:pStyle w:val="ListParagraph"/>
        <w:spacing w:after="240" w:line="240" w:lineRule="auto"/>
        <w:ind w:left="1440"/>
        <w:jc w:val="both"/>
      </w:pPr>
    </w:p>
    <w:p w:rsidR="00606754" w:rsidRDefault="00DB5E9A" w:rsidP="00606754">
      <w:pPr>
        <w:pStyle w:val="ListParagraph"/>
        <w:numPr>
          <w:ilvl w:val="0"/>
          <w:numId w:val="2"/>
        </w:numPr>
        <w:spacing w:after="240" w:line="240" w:lineRule="auto"/>
        <w:jc w:val="both"/>
      </w:pPr>
      <w:r>
        <w:t>MRW Facility Status</w:t>
      </w:r>
    </w:p>
    <w:p w:rsidR="00DB5E9A" w:rsidRDefault="00DB5E9A" w:rsidP="00B53097">
      <w:pPr>
        <w:pStyle w:val="ListParagraph"/>
        <w:spacing w:after="240" w:line="240" w:lineRule="auto"/>
        <w:ind w:left="1440"/>
        <w:jc w:val="both"/>
      </w:pPr>
      <w:r>
        <w:t>HDR Contract Update</w:t>
      </w:r>
      <w:r w:rsidR="00B53097">
        <w:t xml:space="preserve"> – contract with HDR; awaiting signature</w:t>
      </w:r>
    </w:p>
    <w:p w:rsidR="0091184D" w:rsidRDefault="0091184D" w:rsidP="0091184D">
      <w:pPr>
        <w:pStyle w:val="ListParagraph"/>
        <w:spacing w:after="240" w:line="240" w:lineRule="auto"/>
        <w:ind w:left="1440"/>
        <w:jc w:val="both"/>
      </w:pPr>
    </w:p>
    <w:p w:rsidR="00C76E0B" w:rsidRDefault="00DB5E9A" w:rsidP="00642EE7">
      <w:pPr>
        <w:pStyle w:val="ListParagraph"/>
        <w:numPr>
          <w:ilvl w:val="0"/>
          <w:numId w:val="2"/>
        </w:numPr>
        <w:spacing w:after="240" w:line="240" w:lineRule="auto"/>
        <w:jc w:val="both"/>
      </w:pPr>
      <w:r>
        <w:t>Interlocal Agreements</w:t>
      </w:r>
    </w:p>
    <w:p w:rsidR="00C76E0B" w:rsidRDefault="00C76E0B" w:rsidP="00C76E0B">
      <w:pPr>
        <w:pStyle w:val="ListParagraph"/>
        <w:numPr>
          <w:ilvl w:val="1"/>
          <w:numId w:val="2"/>
        </w:numPr>
        <w:spacing w:after="240" w:line="240" w:lineRule="auto"/>
        <w:jc w:val="both"/>
      </w:pPr>
      <w:r>
        <w:t>Interlocals for LSWFA</w:t>
      </w:r>
      <w:r w:rsidR="00642EE7">
        <w:t xml:space="preserve"> – biennial – get to cities for approval</w:t>
      </w:r>
    </w:p>
    <w:p w:rsidR="0091184D" w:rsidRDefault="0091184D" w:rsidP="00831A2B">
      <w:pPr>
        <w:pStyle w:val="ListParagraph"/>
        <w:spacing w:after="240" w:line="240" w:lineRule="auto"/>
        <w:ind w:left="1440"/>
        <w:jc w:val="both"/>
      </w:pPr>
    </w:p>
    <w:p w:rsidR="00250D42" w:rsidRDefault="00250D42" w:rsidP="0091184D">
      <w:pPr>
        <w:pStyle w:val="ListParagraph"/>
        <w:numPr>
          <w:ilvl w:val="0"/>
          <w:numId w:val="2"/>
        </w:numPr>
        <w:spacing w:after="240" w:line="240" w:lineRule="auto"/>
        <w:jc w:val="both"/>
      </w:pPr>
      <w:r>
        <w:t>SWAC Membership</w:t>
      </w:r>
    </w:p>
    <w:p w:rsidR="00250D42" w:rsidRDefault="00250D42" w:rsidP="00250D42">
      <w:pPr>
        <w:pStyle w:val="ListParagraph"/>
        <w:spacing w:after="240" w:line="240" w:lineRule="auto"/>
        <w:ind w:left="1440"/>
        <w:jc w:val="both"/>
      </w:pPr>
      <w:r>
        <w:lastRenderedPageBreak/>
        <w:t>Public at large</w:t>
      </w:r>
    </w:p>
    <w:p w:rsidR="00250D42" w:rsidRDefault="00250D42" w:rsidP="00250D42">
      <w:pPr>
        <w:pStyle w:val="ListParagraph"/>
        <w:spacing w:after="240" w:line="240" w:lineRule="auto"/>
        <w:ind w:left="1440"/>
        <w:jc w:val="both"/>
      </w:pPr>
      <w:r>
        <w:t>Ag representative</w:t>
      </w:r>
    </w:p>
    <w:p w:rsidR="00250D42" w:rsidRDefault="00250D42" w:rsidP="00250D42">
      <w:pPr>
        <w:pStyle w:val="ListParagraph"/>
        <w:spacing w:after="240" w:line="240" w:lineRule="auto"/>
        <w:ind w:left="1440"/>
        <w:jc w:val="both"/>
      </w:pPr>
    </w:p>
    <w:p w:rsidR="00485A76" w:rsidRDefault="00DB5E9A" w:rsidP="00FF35F7">
      <w:pPr>
        <w:pStyle w:val="ListParagraph"/>
        <w:numPr>
          <w:ilvl w:val="0"/>
          <w:numId w:val="2"/>
        </w:numPr>
        <w:spacing w:after="240" w:line="240" w:lineRule="auto"/>
        <w:jc w:val="both"/>
      </w:pPr>
      <w:r>
        <w:t>Solid Waste Plan Review</w:t>
      </w:r>
    </w:p>
    <w:p w:rsidR="00FF35F7" w:rsidRDefault="00FF35F7" w:rsidP="00FF35F7">
      <w:pPr>
        <w:pStyle w:val="ListParagraph"/>
        <w:spacing w:after="240" w:line="240" w:lineRule="auto"/>
        <w:ind w:left="1440"/>
        <w:jc w:val="both"/>
      </w:pPr>
      <w:r>
        <w:t>ECY: Focus on what can actually be accomplished; not State focus</w:t>
      </w:r>
    </w:p>
    <w:p w:rsidR="002B7C8E" w:rsidRDefault="002B7C8E" w:rsidP="00FF35F7">
      <w:pPr>
        <w:pStyle w:val="ListParagraph"/>
        <w:spacing w:after="240" w:line="240" w:lineRule="auto"/>
        <w:ind w:left="1440"/>
        <w:jc w:val="both"/>
      </w:pPr>
      <w:r>
        <w:t>Questions about Chapter 1: Goals and Objectives</w:t>
      </w:r>
    </w:p>
    <w:p w:rsidR="007A0023" w:rsidRDefault="007A0023" w:rsidP="00FF35F7">
      <w:pPr>
        <w:pStyle w:val="ListParagraph"/>
        <w:spacing w:after="240" w:line="240" w:lineRule="auto"/>
        <w:ind w:left="1440"/>
        <w:jc w:val="both"/>
      </w:pPr>
      <w:r>
        <w:tab/>
        <w:t>Parsing based on what can be achieved and what the goal was in the County</w:t>
      </w:r>
    </w:p>
    <w:p w:rsidR="007A0023" w:rsidRDefault="007A0023" w:rsidP="00FF35F7">
      <w:pPr>
        <w:pStyle w:val="ListParagraph"/>
        <w:spacing w:after="240" w:line="240" w:lineRule="auto"/>
        <w:ind w:left="1440"/>
        <w:jc w:val="both"/>
      </w:pPr>
      <w:r>
        <w:tab/>
        <w:t>State goals abandoned?</w:t>
      </w:r>
    </w:p>
    <w:p w:rsidR="00FF35F7" w:rsidRDefault="00FF35F7" w:rsidP="00FF35F7">
      <w:pPr>
        <w:pStyle w:val="ListParagraph"/>
        <w:spacing w:after="240" w:line="240" w:lineRule="auto"/>
        <w:jc w:val="both"/>
      </w:pPr>
    </w:p>
    <w:p w:rsidR="00843EA1" w:rsidRDefault="00CF3673" w:rsidP="00DB5E9A">
      <w:pPr>
        <w:pStyle w:val="ListParagraph"/>
        <w:numPr>
          <w:ilvl w:val="0"/>
          <w:numId w:val="2"/>
        </w:numPr>
        <w:spacing w:after="240" w:line="240" w:lineRule="auto"/>
        <w:jc w:val="both"/>
      </w:pPr>
      <w:r>
        <w:t>April</w:t>
      </w:r>
      <w:r w:rsidR="00DB5E9A">
        <w:t xml:space="preserve"> meeting date</w:t>
      </w:r>
      <w:r w:rsidR="001B539C">
        <w:t xml:space="preserve"> </w:t>
      </w:r>
      <w:r w:rsidR="008F2371">
        <w:t>–</w:t>
      </w:r>
      <w:r w:rsidR="001B539C">
        <w:t xml:space="preserve"> </w:t>
      </w:r>
      <w:r w:rsidR="008F2371">
        <w:t>April 24</w:t>
      </w:r>
    </w:p>
    <w:p w:rsidR="00843EA1" w:rsidRPr="00466A02" w:rsidRDefault="00843EA1" w:rsidP="00843EA1">
      <w:pPr>
        <w:spacing w:after="240" w:line="240" w:lineRule="auto"/>
        <w:ind w:left="360"/>
        <w:jc w:val="both"/>
      </w:pPr>
      <w:r>
        <w:t xml:space="preserve">Meeting adjourned at </w:t>
      </w:r>
      <w:r w:rsidR="001B539C">
        <w:t>8</w:t>
      </w:r>
      <w:r>
        <w:t>:</w:t>
      </w:r>
      <w:r w:rsidR="004D51EA">
        <w:t>00</w:t>
      </w:r>
      <w:r>
        <w:t xml:space="preserve"> p.m.</w:t>
      </w:r>
    </w:p>
    <w:sectPr w:rsidR="00843EA1" w:rsidRPr="00466A02" w:rsidSect="00684E09">
      <w:pgSz w:w="12240" w:h="15840"/>
      <w:pgMar w:top="72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94A17"/>
    <w:multiLevelType w:val="hybridMultilevel"/>
    <w:tmpl w:val="1B864F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F316B"/>
    <w:multiLevelType w:val="hybridMultilevel"/>
    <w:tmpl w:val="893E8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F3998"/>
    <w:multiLevelType w:val="hybridMultilevel"/>
    <w:tmpl w:val="986E42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7A5EC8"/>
    <w:multiLevelType w:val="hybridMultilevel"/>
    <w:tmpl w:val="CF8A8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13E1D"/>
    <w:multiLevelType w:val="hybridMultilevel"/>
    <w:tmpl w:val="0FE4DA4A"/>
    <w:lvl w:ilvl="0" w:tplc="15D877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95186"/>
    <w:multiLevelType w:val="hybridMultilevel"/>
    <w:tmpl w:val="A97A2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91828"/>
    <w:multiLevelType w:val="hybridMultilevel"/>
    <w:tmpl w:val="B4C6C59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C92"/>
    <w:rsid w:val="00035EDF"/>
    <w:rsid w:val="00054723"/>
    <w:rsid w:val="00074508"/>
    <w:rsid w:val="00082EE7"/>
    <w:rsid w:val="00093D4E"/>
    <w:rsid w:val="000F55AB"/>
    <w:rsid w:val="00104091"/>
    <w:rsid w:val="00104169"/>
    <w:rsid w:val="0014356A"/>
    <w:rsid w:val="00143D33"/>
    <w:rsid w:val="00156FBE"/>
    <w:rsid w:val="001700AD"/>
    <w:rsid w:val="001800BF"/>
    <w:rsid w:val="001851DF"/>
    <w:rsid w:val="001911C6"/>
    <w:rsid w:val="0019534A"/>
    <w:rsid w:val="001B2E88"/>
    <w:rsid w:val="001B539C"/>
    <w:rsid w:val="001C3848"/>
    <w:rsid w:val="001D4364"/>
    <w:rsid w:val="001E2475"/>
    <w:rsid w:val="001F7C20"/>
    <w:rsid w:val="002031B4"/>
    <w:rsid w:val="00242812"/>
    <w:rsid w:val="00250D42"/>
    <w:rsid w:val="002904CC"/>
    <w:rsid w:val="00296470"/>
    <w:rsid w:val="002A3C79"/>
    <w:rsid w:val="002A47E1"/>
    <w:rsid w:val="002B7C8E"/>
    <w:rsid w:val="002C5A8A"/>
    <w:rsid w:val="002E347B"/>
    <w:rsid w:val="00301149"/>
    <w:rsid w:val="00316EC9"/>
    <w:rsid w:val="00323273"/>
    <w:rsid w:val="003262F6"/>
    <w:rsid w:val="00345C2D"/>
    <w:rsid w:val="00353DCA"/>
    <w:rsid w:val="003A48D1"/>
    <w:rsid w:val="003A55CC"/>
    <w:rsid w:val="003B3FAC"/>
    <w:rsid w:val="003C3AF5"/>
    <w:rsid w:val="00406A45"/>
    <w:rsid w:val="004123B1"/>
    <w:rsid w:val="00416B00"/>
    <w:rsid w:val="00417D03"/>
    <w:rsid w:val="0042527E"/>
    <w:rsid w:val="004421F5"/>
    <w:rsid w:val="00445F6E"/>
    <w:rsid w:val="00463BBB"/>
    <w:rsid w:val="00466A02"/>
    <w:rsid w:val="0046702A"/>
    <w:rsid w:val="00485691"/>
    <w:rsid w:val="00485A76"/>
    <w:rsid w:val="004A65F7"/>
    <w:rsid w:val="004B4A10"/>
    <w:rsid w:val="004C3C92"/>
    <w:rsid w:val="004D1924"/>
    <w:rsid w:val="004D51EA"/>
    <w:rsid w:val="004D6D0C"/>
    <w:rsid w:val="004F2C19"/>
    <w:rsid w:val="00510A3B"/>
    <w:rsid w:val="00544B83"/>
    <w:rsid w:val="00566A15"/>
    <w:rsid w:val="00574E96"/>
    <w:rsid w:val="00575852"/>
    <w:rsid w:val="00577E0A"/>
    <w:rsid w:val="00582451"/>
    <w:rsid w:val="00582F33"/>
    <w:rsid w:val="0058449B"/>
    <w:rsid w:val="00591C6D"/>
    <w:rsid w:val="005939D4"/>
    <w:rsid w:val="005A1EE2"/>
    <w:rsid w:val="005B5A45"/>
    <w:rsid w:val="005B6FE0"/>
    <w:rsid w:val="00606754"/>
    <w:rsid w:val="006213CE"/>
    <w:rsid w:val="00623058"/>
    <w:rsid w:val="00627E47"/>
    <w:rsid w:val="00637A37"/>
    <w:rsid w:val="00642EE7"/>
    <w:rsid w:val="00667327"/>
    <w:rsid w:val="00676B31"/>
    <w:rsid w:val="00684E09"/>
    <w:rsid w:val="006973BC"/>
    <w:rsid w:val="006C0EE0"/>
    <w:rsid w:val="006D4192"/>
    <w:rsid w:val="00701D00"/>
    <w:rsid w:val="00712235"/>
    <w:rsid w:val="007150D7"/>
    <w:rsid w:val="0071717C"/>
    <w:rsid w:val="0072537A"/>
    <w:rsid w:val="0072773A"/>
    <w:rsid w:val="0074037E"/>
    <w:rsid w:val="00760B60"/>
    <w:rsid w:val="00772D1A"/>
    <w:rsid w:val="00777C93"/>
    <w:rsid w:val="00784F8C"/>
    <w:rsid w:val="007902A2"/>
    <w:rsid w:val="00791CC3"/>
    <w:rsid w:val="007A0023"/>
    <w:rsid w:val="007A46D0"/>
    <w:rsid w:val="007C0F26"/>
    <w:rsid w:val="007D4DE4"/>
    <w:rsid w:val="007D6A8B"/>
    <w:rsid w:val="007E4189"/>
    <w:rsid w:val="0080420D"/>
    <w:rsid w:val="00806E82"/>
    <w:rsid w:val="00810B9E"/>
    <w:rsid w:val="00811309"/>
    <w:rsid w:val="00811BB1"/>
    <w:rsid w:val="00824A67"/>
    <w:rsid w:val="00831A2B"/>
    <w:rsid w:val="00837AEA"/>
    <w:rsid w:val="00837C8E"/>
    <w:rsid w:val="00841023"/>
    <w:rsid w:val="00843EA1"/>
    <w:rsid w:val="0084724E"/>
    <w:rsid w:val="00851C0F"/>
    <w:rsid w:val="00852E2D"/>
    <w:rsid w:val="00855D7B"/>
    <w:rsid w:val="0087078E"/>
    <w:rsid w:val="00873470"/>
    <w:rsid w:val="008914BA"/>
    <w:rsid w:val="00897E59"/>
    <w:rsid w:val="008B45E3"/>
    <w:rsid w:val="008C6228"/>
    <w:rsid w:val="008F2371"/>
    <w:rsid w:val="009064F4"/>
    <w:rsid w:val="0091184D"/>
    <w:rsid w:val="00932685"/>
    <w:rsid w:val="00937E58"/>
    <w:rsid w:val="0094258B"/>
    <w:rsid w:val="00977A16"/>
    <w:rsid w:val="009832AA"/>
    <w:rsid w:val="00985F37"/>
    <w:rsid w:val="009937C7"/>
    <w:rsid w:val="009C44A3"/>
    <w:rsid w:val="009C4B3B"/>
    <w:rsid w:val="00A02F40"/>
    <w:rsid w:val="00A16333"/>
    <w:rsid w:val="00A2684B"/>
    <w:rsid w:val="00A362CF"/>
    <w:rsid w:val="00A368A9"/>
    <w:rsid w:val="00A44D31"/>
    <w:rsid w:val="00A4723C"/>
    <w:rsid w:val="00A55AE6"/>
    <w:rsid w:val="00A679BF"/>
    <w:rsid w:val="00A92B12"/>
    <w:rsid w:val="00AD09E3"/>
    <w:rsid w:val="00AE0286"/>
    <w:rsid w:val="00B0546B"/>
    <w:rsid w:val="00B065E4"/>
    <w:rsid w:val="00B10B8B"/>
    <w:rsid w:val="00B16029"/>
    <w:rsid w:val="00B27DF3"/>
    <w:rsid w:val="00B509E1"/>
    <w:rsid w:val="00B53097"/>
    <w:rsid w:val="00B865CD"/>
    <w:rsid w:val="00BA66F0"/>
    <w:rsid w:val="00BA7C4C"/>
    <w:rsid w:val="00BC0D9C"/>
    <w:rsid w:val="00BC434E"/>
    <w:rsid w:val="00BC4D8B"/>
    <w:rsid w:val="00BE1C13"/>
    <w:rsid w:val="00BE512B"/>
    <w:rsid w:val="00BE7696"/>
    <w:rsid w:val="00C127C5"/>
    <w:rsid w:val="00C129F2"/>
    <w:rsid w:val="00C476DF"/>
    <w:rsid w:val="00C55F8A"/>
    <w:rsid w:val="00C624B5"/>
    <w:rsid w:val="00C67B4B"/>
    <w:rsid w:val="00C76E0B"/>
    <w:rsid w:val="00C9111F"/>
    <w:rsid w:val="00CB03A2"/>
    <w:rsid w:val="00CE1620"/>
    <w:rsid w:val="00CF227F"/>
    <w:rsid w:val="00CF3673"/>
    <w:rsid w:val="00CF64EF"/>
    <w:rsid w:val="00D37595"/>
    <w:rsid w:val="00D44D0B"/>
    <w:rsid w:val="00D56807"/>
    <w:rsid w:val="00D57E31"/>
    <w:rsid w:val="00D8326B"/>
    <w:rsid w:val="00DB419C"/>
    <w:rsid w:val="00DB5E9A"/>
    <w:rsid w:val="00E62377"/>
    <w:rsid w:val="00E73EA1"/>
    <w:rsid w:val="00E91087"/>
    <w:rsid w:val="00EB3EAB"/>
    <w:rsid w:val="00EB7A26"/>
    <w:rsid w:val="00EC294F"/>
    <w:rsid w:val="00EE73A2"/>
    <w:rsid w:val="00EE7564"/>
    <w:rsid w:val="00F35DDF"/>
    <w:rsid w:val="00F36C9A"/>
    <w:rsid w:val="00F400C3"/>
    <w:rsid w:val="00F50DE3"/>
    <w:rsid w:val="00F87F82"/>
    <w:rsid w:val="00F96FBE"/>
    <w:rsid w:val="00FB753F"/>
    <w:rsid w:val="00FC5A57"/>
    <w:rsid w:val="00FE7D3C"/>
    <w:rsid w:val="00FF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30E8F"/>
  <w15:docId w15:val="{8E5C2FCA-A4C8-441B-8A73-EB1248FC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11BB1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691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9832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832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11BB1"/>
    <w:rPr>
      <w:rFonts w:ascii="Times New Roman" w:eastAsia="Times New Roman" w:hAnsi="Times New Roman" w:cs="Times New Roman"/>
      <w:sz w:val="36"/>
      <w:szCs w:val="20"/>
    </w:rPr>
  </w:style>
  <w:style w:type="paragraph" w:styleId="BodyText">
    <w:name w:val="Body Text"/>
    <w:basedOn w:val="Normal"/>
    <w:link w:val="BodyTextChar"/>
    <w:semiHidden/>
    <w:rsid w:val="00811BB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811BB1"/>
    <w:rPr>
      <w:rFonts w:ascii="Times New Roman" w:eastAsia="Times New Roman" w:hAnsi="Times New Roman" w:cs="Times New Roman"/>
      <w:b/>
      <w:sz w:val="32"/>
      <w:szCs w:val="20"/>
    </w:rPr>
  </w:style>
  <w:style w:type="paragraph" w:styleId="Header">
    <w:name w:val="header"/>
    <w:basedOn w:val="Normal"/>
    <w:link w:val="HeaderChar"/>
    <w:semiHidden/>
    <w:rsid w:val="00811BB1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811BB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0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D3B88-8F7F-4347-9608-5A9FE87F0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Benton County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Blanca Parham</cp:lastModifiedBy>
  <cp:revision>15</cp:revision>
  <cp:lastPrinted>2015-02-26T16:47:00Z</cp:lastPrinted>
  <dcterms:created xsi:type="dcterms:W3CDTF">2019-03-28T01:02:00Z</dcterms:created>
  <dcterms:modified xsi:type="dcterms:W3CDTF">2020-04-21T16:52:00Z</dcterms:modified>
</cp:coreProperties>
</file>